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A7584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АДМИНИСТРАЦИЯ</w:t>
      </w:r>
    </w:p>
    <w:p w14:paraId="6DEB3718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БАЛЕЙСКОГО МУНИЦИПАЛЬНОГО ОКРУГА</w:t>
      </w:r>
    </w:p>
    <w:p w14:paraId="73AD9485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6"/>
          <w:sz w:val="32"/>
          <w:szCs w:val="36"/>
          <w:lang w:eastAsia="ru-RU"/>
        </w:rPr>
        <w:t>ЗАБАЙКАЛЬСКОГО КРАЯ</w:t>
      </w:r>
    </w:p>
    <w:p w14:paraId="65279572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14:paraId="3A9D1C3E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6"/>
          <w:lang w:eastAsia="ru-RU"/>
        </w:rPr>
        <w:t>ПОСТАНОВЛЕНИЕ</w:t>
      </w:r>
    </w:p>
    <w:p w14:paraId="38514A98" w14:textId="77777777" w:rsidR="00854AE7" w:rsidRPr="00854AE7" w:rsidRDefault="00854AE7" w:rsidP="00854A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12"/>
          <w:sz w:val="32"/>
          <w:szCs w:val="37"/>
          <w:lang w:eastAsia="ru-RU"/>
        </w:rPr>
      </w:pP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854AE7" w:rsidRPr="00854AE7" w14:paraId="113F55CF" w14:textId="77777777" w:rsidTr="006023B9">
        <w:trPr>
          <w:trHeight w:val="341"/>
        </w:trPr>
        <w:tc>
          <w:tcPr>
            <w:tcW w:w="4785" w:type="dxa"/>
            <w:vAlign w:val="center"/>
          </w:tcPr>
          <w:p w14:paraId="21A77B6B" w14:textId="46A1C7D3" w:rsidR="00854AE7" w:rsidRPr="00854AE7" w:rsidRDefault="00854AE7" w:rsidP="00480666">
            <w:pPr>
              <w:tabs>
                <w:tab w:val="left" w:leader="underscore" w:pos="1579"/>
              </w:tabs>
              <w:rPr>
                <w:rFonts w:eastAsia="Times New Roman" w:cs="Times New Roman"/>
                <w:bCs/>
                <w:color w:val="000000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от «</w:t>
            </w:r>
            <w:r w:rsidR="001134B6"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  <w:t>11</w:t>
            </w:r>
            <w:r w:rsidR="006023B9">
              <w:rPr>
                <w:rFonts w:eastAsia="Times New Roman" w:cs="Times New Roman"/>
                <w:bCs/>
                <w:color w:val="000000"/>
                <w:lang w:eastAsia="ru-RU"/>
              </w:rPr>
              <w:t>»</w:t>
            </w:r>
            <w:r w:rsidR="00D2525B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="0007686A">
              <w:rPr>
                <w:rFonts w:eastAsia="Times New Roman" w:cs="Times New Roman"/>
                <w:bCs/>
                <w:color w:val="000000"/>
                <w:lang w:eastAsia="ru-RU"/>
              </w:rPr>
              <w:t>сентября</w:t>
            </w:r>
            <w:r w:rsidR="00480666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20</w:t>
            </w:r>
            <w:r w:rsidR="00480666">
              <w:rPr>
                <w:rFonts w:eastAsia="Times New Roman" w:cs="Times New Roman"/>
                <w:bCs/>
                <w:color w:val="000000"/>
                <w:lang w:eastAsia="ru-RU"/>
              </w:rPr>
              <w:t>2</w:t>
            </w:r>
            <w:r w:rsidR="00496DAC">
              <w:rPr>
                <w:rFonts w:eastAsia="Times New Roman" w:cs="Times New Roman"/>
                <w:bCs/>
                <w:color w:val="000000"/>
                <w:lang w:eastAsia="ru-RU"/>
              </w:rPr>
              <w:t>6</w:t>
            </w: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 xml:space="preserve"> года</w:t>
            </w:r>
          </w:p>
        </w:tc>
        <w:tc>
          <w:tcPr>
            <w:tcW w:w="4786" w:type="dxa"/>
          </w:tcPr>
          <w:p w14:paraId="31367550" w14:textId="5E9D1316" w:rsidR="00854AE7" w:rsidRPr="00854AE7" w:rsidRDefault="00854AE7" w:rsidP="00854AE7">
            <w:pPr>
              <w:tabs>
                <w:tab w:val="left" w:leader="underscore" w:pos="1579"/>
              </w:tabs>
              <w:jc w:val="right"/>
              <w:rPr>
                <w:rFonts w:eastAsia="Times New Roman" w:cs="Times New Roman"/>
                <w:bCs/>
                <w:color w:val="000000"/>
                <w:spacing w:val="-11"/>
                <w:lang w:eastAsia="ru-RU"/>
              </w:rPr>
            </w:pPr>
            <w:r w:rsidRPr="00854AE7">
              <w:rPr>
                <w:rFonts w:eastAsia="Times New Roman" w:cs="Times New Roman"/>
                <w:bCs/>
                <w:color w:val="000000"/>
                <w:lang w:eastAsia="ru-RU"/>
              </w:rPr>
              <w:t>№</w:t>
            </w:r>
            <w:r w:rsidR="001134B6">
              <w:rPr>
                <w:rFonts w:eastAsia="Times New Roman" w:cs="Times New Roman"/>
                <w:bCs/>
                <w:color w:val="000000"/>
                <w:lang w:eastAsia="ru-RU"/>
              </w:rPr>
              <w:t>1398</w:t>
            </w:r>
          </w:p>
        </w:tc>
      </w:tr>
    </w:tbl>
    <w:p w14:paraId="45CB8E36" w14:textId="77777777" w:rsidR="006736E6" w:rsidRDefault="006736E6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2D1B874F" w14:textId="77777777" w:rsidR="00854AE7" w:rsidRPr="00854AE7" w:rsidRDefault="00854AE7" w:rsidP="00854AE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6"/>
          <w:lang w:eastAsia="ar-SA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г. Балей</w:t>
      </w:r>
    </w:p>
    <w:p w14:paraId="1422A570" w14:textId="77777777" w:rsidR="00854AE7" w:rsidRPr="00854AE7" w:rsidRDefault="00854AE7" w:rsidP="00854AE7">
      <w:pPr>
        <w:spacing w:after="0" w:line="240" w:lineRule="auto"/>
        <w:rPr>
          <w:rFonts w:ascii="Times New Roman" w:eastAsia="Times New Roman" w:hAnsi="Times New Roman" w:cs="Times New Roman"/>
          <w:sz w:val="28"/>
          <w:szCs w:val="26"/>
          <w:lang w:eastAsia="ar-SA"/>
        </w:rPr>
      </w:pPr>
    </w:p>
    <w:p w14:paraId="00A5BABD" w14:textId="3BAF2880" w:rsidR="00850362" w:rsidRDefault="00850362" w:rsidP="00BC16C4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bookmarkStart w:id="0" w:name="_Hlk189821412"/>
      <w:r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 xml:space="preserve">О </w:t>
      </w:r>
      <w:r w:rsidR="0007686A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принятии решения по проведению капитального ремонта общего имущества в многоквартирных домах, расположенных на территории Балейского муниципального округа Забайкальского края на 2027 год</w:t>
      </w:r>
    </w:p>
    <w:p w14:paraId="103174F6" w14:textId="20413547" w:rsidR="00854AE7" w:rsidRDefault="00854AE7" w:rsidP="00D25E8F">
      <w:pPr>
        <w:spacing w:after="0" w:line="240" w:lineRule="auto"/>
        <w:ind w:right="4536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bookmarkEnd w:id="0"/>
    <w:p w14:paraId="5460A87B" w14:textId="77777777" w:rsidR="00DD0BAD" w:rsidRPr="00854AE7" w:rsidRDefault="00DD0BAD" w:rsidP="00DD0BAD">
      <w:pPr>
        <w:spacing w:after="0" w:line="240" w:lineRule="auto"/>
        <w:ind w:right="4536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14:paraId="1B2C497B" w14:textId="1B4FF6DF" w:rsidR="00854AE7" w:rsidRPr="00854AE7" w:rsidRDefault="00334BA6" w:rsidP="00D25E8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768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частью 7 статьи 189 Жилищного кодекса Российской Федерации, в связи с тем, что собственниками помещений многоквартирных домов, формирующих фонд капитального ремонта на счете регионального оператора, не приняли решения о проведении капитального ремонта общего имущества в установленные законом сроки</w:t>
      </w:r>
      <w:r w:rsidR="00692982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80666" w:rsidRPr="00334B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4AE7" w:rsidRPr="00334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руководствуясь статьей 32 Устава Балейского муниципального округа Забайкальского края,</w:t>
      </w:r>
      <w:r w:rsidR="006023B9" w:rsidRPr="00334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администрация Балейского муниципального округа Забайкальского края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329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854AE7" w:rsidRPr="00854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 о с т а н о в л я е т:</w:t>
      </w:r>
    </w:p>
    <w:p w14:paraId="281BB3A4" w14:textId="47B864B0" w:rsidR="00850362" w:rsidRPr="00CE3292" w:rsidRDefault="0007686A" w:rsidP="00CE3292">
      <w:pPr>
        <w:pStyle w:val="aff"/>
        <w:numPr>
          <w:ilvl w:val="0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3292">
        <w:rPr>
          <w:rFonts w:ascii="Times New Roman" w:hAnsi="Times New Roman" w:cs="Times New Roman"/>
          <w:sz w:val="28"/>
          <w:szCs w:val="28"/>
        </w:rPr>
        <w:t xml:space="preserve">Принять решение о проведении </w:t>
      </w:r>
      <w:r w:rsidR="00090F86" w:rsidRPr="00CE3292">
        <w:rPr>
          <w:rFonts w:ascii="Times New Roman" w:hAnsi="Times New Roman" w:cs="Times New Roman"/>
          <w:sz w:val="28"/>
          <w:szCs w:val="28"/>
        </w:rPr>
        <w:t xml:space="preserve">капитального </w:t>
      </w:r>
      <w:r w:rsidR="00CE3292" w:rsidRPr="00CE3292">
        <w:rPr>
          <w:rFonts w:ascii="Times New Roman" w:hAnsi="Times New Roman" w:cs="Times New Roman"/>
          <w:sz w:val="28"/>
          <w:szCs w:val="28"/>
        </w:rPr>
        <w:t xml:space="preserve">ремонта многоквартирного дома по адресу: Забайкальский край, г. Балей, ул. Октябрьская, д. 117 </w:t>
      </w:r>
      <w:r w:rsidRPr="00CE3292">
        <w:rPr>
          <w:rFonts w:ascii="Times New Roman" w:hAnsi="Times New Roman" w:cs="Times New Roman"/>
          <w:sz w:val="28"/>
          <w:szCs w:val="28"/>
        </w:rPr>
        <w:t xml:space="preserve">в 2027 году в рамках Регионального краткосрочного плана реализации Региональной программы капитального ремонта общего имущества в многоквартирных дома, расположенных на территории Балейского муниципального округа Забайкальского края на 2026-2028 годы </w:t>
      </w:r>
      <w:r w:rsidR="00CE3292">
        <w:rPr>
          <w:rFonts w:ascii="Times New Roman" w:hAnsi="Times New Roman" w:cs="Times New Roman"/>
          <w:sz w:val="28"/>
          <w:szCs w:val="28"/>
        </w:rPr>
        <w:t>со следующими видами работ и предельной стоимостью:</w:t>
      </w:r>
    </w:p>
    <w:tbl>
      <w:tblPr>
        <w:tblStyle w:val="a3"/>
        <w:tblW w:w="0" w:type="auto"/>
        <w:tblInd w:w="15" w:type="dxa"/>
        <w:tblLook w:val="04A0" w:firstRow="1" w:lastRow="0" w:firstColumn="1" w:lastColumn="0" w:noHBand="0" w:noVBand="1"/>
      </w:tblPr>
      <w:tblGrid>
        <w:gridCol w:w="659"/>
        <w:gridCol w:w="3152"/>
        <w:gridCol w:w="2773"/>
        <w:gridCol w:w="1306"/>
        <w:gridCol w:w="1665"/>
      </w:tblGrid>
      <w:tr w:rsidR="00CE3292" w:rsidRPr="00396AB5" w14:paraId="60036B91" w14:textId="77777777" w:rsidTr="000C0BF5">
        <w:tc>
          <w:tcPr>
            <w:tcW w:w="659" w:type="dxa"/>
          </w:tcPr>
          <w:p w14:paraId="01F1DCAB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152" w:type="dxa"/>
          </w:tcPr>
          <w:p w14:paraId="36AB2AF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 многоквартирного дома</w:t>
            </w:r>
          </w:p>
        </w:tc>
        <w:tc>
          <w:tcPr>
            <w:tcW w:w="2773" w:type="dxa"/>
          </w:tcPr>
          <w:p w14:paraId="5F9D25D2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работ</w:t>
            </w:r>
          </w:p>
        </w:tc>
        <w:tc>
          <w:tcPr>
            <w:tcW w:w="1306" w:type="dxa"/>
          </w:tcPr>
          <w:p w14:paraId="2AC0C813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665" w:type="dxa"/>
          </w:tcPr>
          <w:p w14:paraId="40C85220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Предельная стоимость работ/услуг</w:t>
            </w:r>
          </w:p>
        </w:tc>
      </w:tr>
      <w:tr w:rsidR="00CE3292" w:rsidRPr="00396AB5" w14:paraId="16A1E30A" w14:textId="77777777" w:rsidTr="000C0BF5">
        <w:tc>
          <w:tcPr>
            <w:tcW w:w="659" w:type="dxa"/>
          </w:tcPr>
          <w:p w14:paraId="7E4280A0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52" w:type="dxa"/>
          </w:tcPr>
          <w:p w14:paraId="584D69F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73" w:type="dxa"/>
          </w:tcPr>
          <w:p w14:paraId="2CE81675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6" w:type="dxa"/>
          </w:tcPr>
          <w:p w14:paraId="5EB2508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5" w:type="dxa"/>
          </w:tcPr>
          <w:p w14:paraId="79C85CED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CE3292" w:rsidRPr="00396AB5" w14:paraId="3A3397A4" w14:textId="77777777" w:rsidTr="000C0BF5">
        <w:trPr>
          <w:trHeight w:val="360"/>
        </w:trPr>
        <w:tc>
          <w:tcPr>
            <w:tcW w:w="659" w:type="dxa"/>
          </w:tcPr>
          <w:p w14:paraId="5B8FC2AF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352C9B6D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0B537500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г. Балей, ул. Октябрьская, д. 117</w:t>
            </w:r>
          </w:p>
        </w:tc>
        <w:tc>
          <w:tcPr>
            <w:tcW w:w="2773" w:type="dxa"/>
          </w:tcPr>
          <w:p w14:paraId="1BBC30A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Разработка проектной документации на капитальный ремонт крыши</w:t>
            </w:r>
          </w:p>
        </w:tc>
        <w:tc>
          <w:tcPr>
            <w:tcW w:w="1306" w:type="dxa"/>
          </w:tcPr>
          <w:p w14:paraId="1DA36497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665" w:type="dxa"/>
          </w:tcPr>
          <w:p w14:paraId="2056BA3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265 594,00</w:t>
            </w:r>
          </w:p>
        </w:tc>
      </w:tr>
      <w:tr w:rsidR="00CE3292" w:rsidRPr="00396AB5" w14:paraId="787283F7" w14:textId="77777777" w:rsidTr="000C0BF5">
        <w:trPr>
          <w:trHeight w:val="300"/>
        </w:trPr>
        <w:tc>
          <w:tcPr>
            <w:tcW w:w="659" w:type="dxa"/>
          </w:tcPr>
          <w:p w14:paraId="684D547A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14:paraId="79AECDB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52" w:type="dxa"/>
          </w:tcPr>
          <w:p w14:paraId="42170048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Забайкальский край, г. Балей, ул. Октябрьская, д. 117</w:t>
            </w:r>
          </w:p>
        </w:tc>
        <w:tc>
          <w:tcPr>
            <w:tcW w:w="2773" w:type="dxa"/>
          </w:tcPr>
          <w:p w14:paraId="0772AE7D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крыши</w:t>
            </w:r>
          </w:p>
        </w:tc>
        <w:tc>
          <w:tcPr>
            <w:tcW w:w="1306" w:type="dxa"/>
          </w:tcPr>
          <w:p w14:paraId="559CAD34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665" w:type="dxa"/>
          </w:tcPr>
          <w:p w14:paraId="76AD7BC7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5 649 262,32</w:t>
            </w:r>
          </w:p>
        </w:tc>
      </w:tr>
      <w:tr w:rsidR="00CE3292" w:rsidRPr="00396AB5" w14:paraId="57817A1D" w14:textId="77777777" w:rsidTr="000C0BF5">
        <w:trPr>
          <w:trHeight w:val="240"/>
        </w:trPr>
        <w:tc>
          <w:tcPr>
            <w:tcW w:w="659" w:type="dxa"/>
          </w:tcPr>
          <w:p w14:paraId="5C3D928A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152" w:type="dxa"/>
          </w:tcPr>
          <w:p w14:paraId="412BA30E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Забайкальский край, г. </w:t>
            </w:r>
            <w:r w:rsidRPr="00396A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Балей, ул. Октябрьская, д. 117</w:t>
            </w:r>
          </w:p>
        </w:tc>
        <w:tc>
          <w:tcPr>
            <w:tcW w:w="2773" w:type="dxa"/>
          </w:tcPr>
          <w:p w14:paraId="421B31A5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Услуги по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строительному контролю, проводимому в процессе оказания и (или) выполнения услуг и (или) по ремонту крыши</w:t>
            </w:r>
          </w:p>
        </w:tc>
        <w:tc>
          <w:tcPr>
            <w:tcW w:w="1306" w:type="dxa"/>
          </w:tcPr>
          <w:p w14:paraId="284C4D73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2027</w:t>
            </w:r>
          </w:p>
        </w:tc>
        <w:tc>
          <w:tcPr>
            <w:tcW w:w="1665" w:type="dxa"/>
          </w:tcPr>
          <w:p w14:paraId="12440BB3" w14:textId="77777777" w:rsidR="00CE3292" w:rsidRPr="00396AB5" w:rsidRDefault="00CE3292" w:rsidP="000C0B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120 894,21</w:t>
            </w:r>
          </w:p>
        </w:tc>
      </w:tr>
    </w:tbl>
    <w:p w14:paraId="6D600B28" w14:textId="2901A676" w:rsidR="00EC4F9A" w:rsidRPr="00EC4F9A" w:rsidRDefault="00EC4F9A" w:rsidP="006736E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</w:rPr>
      </w:pPr>
      <w:r w:rsidRPr="00EC4F9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9E53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C6377" w:rsidRPr="002C6377">
        <w:rPr>
          <w:rFonts w:ascii="Times New Roman" w:eastAsia="Calibri" w:hAnsi="Times New Roman" w:cs="Times New Roman"/>
          <w:bCs/>
          <w:sz w:val="28"/>
          <w:szCs w:val="28"/>
        </w:rPr>
        <w:t>Настоящее постановление разместить на официальном сайте органов местного самоуправления Балейского муниципального округа в информационно-телекоммуникационной сети "Интернет" (https://baleysk.75.ru/).</w:t>
      </w:r>
    </w:p>
    <w:p w14:paraId="1898E16A" w14:textId="274F288F" w:rsidR="001D42D0" w:rsidRPr="001D42D0" w:rsidRDefault="005506B2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6023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1D42D0"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</w:t>
      </w:r>
      <w:r w:rsidR="00E11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="001D42D0"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вступает в силу на следующий день после дня его официального опубликования.</w:t>
      </w:r>
    </w:p>
    <w:p w14:paraId="3C0C57EE" w14:textId="73EF9B4C" w:rsidR="001D42D0" w:rsidRDefault="001D42D0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2C637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Настоящее </w:t>
      </w:r>
      <w:r w:rsidR="00E11E0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опубликовать в сетевом издании «Балейское обозрение» (</w:t>
      </w:r>
      <w:hyperlink r:id="rId8" w:history="1">
        <w:r w:rsidR="00CE3292" w:rsidRPr="00FA13AA">
          <w:rPr>
            <w:rStyle w:val="ad"/>
            <w:rFonts w:ascii="Times New Roman" w:eastAsia="Times New Roman" w:hAnsi="Times New Roman" w:cs="Times New Roman"/>
            <w:bCs/>
            <w:sz w:val="28"/>
            <w:szCs w:val="28"/>
            <w:lang w:eastAsia="ru-RU"/>
          </w:rPr>
          <w:t>https://бал-ейская-новь.рф</w:t>
        </w:r>
      </w:hyperlink>
      <w:r w:rsidRPr="001D42D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14:paraId="09ED7995" w14:textId="77777777" w:rsidR="00CE3292" w:rsidRPr="001D42D0" w:rsidRDefault="00CE3292" w:rsidP="006736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58F10D84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2A067E8" w14:textId="616DBD49" w:rsidR="00854AE7" w:rsidRPr="00854AE7" w:rsidRDefault="0007686A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И.о. г</w:t>
      </w:r>
      <w:r w:rsidR="002C637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854AE7"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Балейского</w:t>
      </w:r>
    </w:p>
    <w:p w14:paraId="4EBEF8C9" w14:textId="77777777" w:rsidR="00854AE7" w:rsidRPr="00854AE7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округа</w:t>
      </w:r>
    </w:p>
    <w:p w14:paraId="0F5B1821" w14:textId="19D035E4" w:rsidR="006023B9" w:rsidRDefault="00854AE7" w:rsidP="00854AE7">
      <w:pPr>
        <w:shd w:val="clear" w:color="auto" w:fill="FFFFFF"/>
        <w:spacing w:after="0" w:line="240" w:lineRule="auto"/>
        <w:ind w:left="15" w:hanging="3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54AE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      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="006736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</w:t>
      </w:r>
      <w:r w:rsidR="00602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</w:t>
      </w:r>
      <w:r w:rsidR="009D72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="000768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Семибратов В.А.</w:t>
      </w:r>
    </w:p>
    <w:p w14:paraId="593B744C" w14:textId="77777777" w:rsidR="00CE3292" w:rsidRDefault="00CE3292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0D87613" w14:textId="77777777" w:rsidR="00CE3292" w:rsidRDefault="00CE3292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5461DCF7" w14:textId="77777777" w:rsidR="00CE3292" w:rsidRDefault="00CE3292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0740DA7" w14:textId="5B367CE2" w:rsidR="00DB6D2E" w:rsidRPr="0007686A" w:rsidRDefault="006023B9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Исп. </w:t>
      </w:r>
      <w:r w:rsidR="00A22FF6"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Бузова-Яковлева Е.Н.</w:t>
      </w:r>
      <w:r w:rsidR="0007686A"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  </w:t>
      </w:r>
      <w:r w:rsidR="00DB6D2E" w:rsidRPr="0007686A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83023251876</w:t>
      </w:r>
    </w:p>
    <w:p w14:paraId="06FA7C74" w14:textId="77777777" w:rsidR="0007686A" w:rsidRDefault="0007686A" w:rsidP="0007686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6D22E4E" w14:textId="77777777" w:rsidR="0007686A" w:rsidRDefault="0007686A" w:rsidP="0007686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99ECABA" w14:textId="77777777" w:rsidR="0007686A" w:rsidRPr="0007686A" w:rsidRDefault="0007686A" w:rsidP="0007686A">
      <w:pPr>
        <w:shd w:val="clear" w:color="auto" w:fill="FFFFFF"/>
        <w:spacing w:after="0" w:line="240" w:lineRule="auto"/>
        <w:ind w:left="15" w:hanging="3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93891DF" w14:textId="77777777" w:rsidR="0007686A" w:rsidRDefault="0007686A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E25697B" w14:textId="77777777" w:rsidR="0007686A" w:rsidRDefault="0007686A" w:rsidP="00BC16C4">
      <w:pPr>
        <w:shd w:val="clear" w:color="auto" w:fill="FFFFFF"/>
        <w:spacing w:after="0" w:line="240" w:lineRule="auto"/>
        <w:ind w:left="15" w:hanging="3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07686A" w:rsidSect="0007686A"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39A36" w14:textId="77777777" w:rsidR="00966C01" w:rsidRDefault="00966C01" w:rsidP="009D722C">
      <w:pPr>
        <w:spacing w:after="0" w:line="240" w:lineRule="auto"/>
      </w:pPr>
      <w:r>
        <w:separator/>
      </w:r>
    </w:p>
  </w:endnote>
  <w:endnote w:type="continuationSeparator" w:id="0">
    <w:p w14:paraId="3052496B" w14:textId="77777777" w:rsidR="00966C01" w:rsidRDefault="00966C01" w:rsidP="009D7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6FD6D" w14:textId="77777777" w:rsidR="00966C01" w:rsidRDefault="00966C01" w:rsidP="009D722C">
      <w:pPr>
        <w:spacing w:after="0" w:line="240" w:lineRule="auto"/>
      </w:pPr>
      <w:r>
        <w:separator/>
      </w:r>
    </w:p>
  </w:footnote>
  <w:footnote w:type="continuationSeparator" w:id="0">
    <w:p w14:paraId="4F8063F2" w14:textId="77777777" w:rsidR="00966C01" w:rsidRDefault="00966C01" w:rsidP="009D72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B3BE5"/>
    <w:multiLevelType w:val="hybridMultilevel"/>
    <w:tmpl w:val="7910F6A6"/>
    <w:lvl w:ilvl="0" w:tplc="EB944BAC">
      <w:start w:val="1"/>
      <w:numFmt w:val="decimal"/>
      <w:lvlText w:val="%1."/>
      <w:lvlJc w:val="left"/>
      <w:pPr>
        <w:ind w:left="1279" w:hanging="57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EDA3769"/>
    <w:multiLevelType w:val="hybridMultilevel"/>
    <w:tmpl w:val="D3446BFC"/>
    <w:lvl w:ilvl="0" w:tplc="98A20D20">
      <w:start w:val="42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2D25D41"/>
    <w:multiLevelType w:val="hybridMultilevel"/>
    <w:tmpl w:val="E35AB2E2"/>
    <w:lvl w:ilvl="0" w:tplc="8BE42BD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6FC11D9"/>
    <w:multiLevelType w:val="hybridMultilevel"/>
    <w:tmpl w:val="8252F18C"/>
    <w:lvl w:ilvl="0" w:tplc="08761498">
      <w:start w:val="1"/>
      <w:numFmt w:val="bullet"/>
      <w:lvlText w:val=""/>
      <w:lvlJc w:val="left"/>
      <w:pPr>
        <w:ind w:left="92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" w15:restartNumberingAfterBreak="0">
    <w:nsid w:val="4BC175E9"/>
    <w:multiLevelType w:val="hybridMultilevel"/>
    <w:tmpl w:val="D7906954"/>
    <w:lvl w:ilvl="0" w:tplc="4C48F1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617049B"/>
    <w:multiLevelType w:val="hybridMultilevel"/>
    <w:tmpl w:val="C8FE5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84324"/>
    <w:multiLevelType w:val="hybridMultilevel"/>
    <w:tmpl w:val="8FD41AA2"/>
    <w:lvl w:ilvl="0" w:tplc="56022602">
      <w:start w:val="1"/>
      <w:numFmt w:val="decimal"/>
      <w:lvlText w:val="%1.)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 w16cid:durableId="478303878">
    <w:abstractNumId w:val="6"/>
  </w:num>
  <w:num w:numId="2" w16cid:durableId="1728987518">
    <w:abstractNumId w:val="4"/>
  </w:num>
  <w:num w:numId="3" w16cid:durableId="1141968188">
    <w:abstractNumId w:val="5"/>
  </w:num>
  <w:num w:numId="4" w16cid:durableId="1486974435">
    <w:abstractNumId w:val="1"/>
  </w:num>
  <w:num w:numId="5" w16cid:durableId="1825707545">
    <w:abstractNumId w:val="3"/>
  </w:num>
  <w:num w:numId="6" w16cid:durableId="367531003">
    <w:abstractNumId w:val="2"/>
  </w:num>
  <w:num w:numId="7" w16cid:durableId="1581595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30A6"/>
    <w:rsid w:val="000004F1"/>
    <w:rsid w:val="000107E1"/>
    <w:rsid w:val="00013ECB"/>
    <w:rsid w:val="0001714F"/>
    <w:rsid w:val="00026C00"/>
    <w:rsid w:val="000407E5"/>
    <w:rsid w:val="00047452"/>
    <w:rsid w:val="000507B4"/>
    <w:rsid w:val="000511E4"/>
    <w:rsid w:val="000548A8"/>
    <w:rsid w:val="0007686A"/>
    <w:rsid w:val="000834A7"/>
    <w:rsid w:val="00090F86"/>
    <w:rsid w:val="000A017D"/>
    <w:rsid w:val="000A29BB"/>
    <w:rsid w:val="000B620F"/>
    <w:rsid w:val="000C6E6A"/>
    <w:rsid w:val="000F02FF"/>
    <w:rsid w:val="00104D3D"/>
    <w:rsid w:val="001134B6"/>
    <w:rsid w:val="00121D23"/>
    <w:rsid w:val="00151B72"/>
    <w:rsid w:val="00172D7E"/>
    <w:rsid w:val="00194DFE"/>
    <w:rsid w:val="001B5621"/>
    <w:rsid w:val="001D42D0"/>
    <w:rsid w:val="001D5FB7"/>
    <w:rsid w:val="002060CE"/>
    <w:rsid w:val="00206D9F"/>
    <w:rsid w:val="00216133"/>
    <w:rsid w:val="0026330A"/>
    <w:rsid w:val="0027745F"/>
    <w:rsid w:val="00292AB1"/>
    <w:rsid w:val="002A5763"/>
    <w:rsid w:val="002B2648"/>
    <w:rsid w:val="002C6377"/>
    <w:rsid w:val="002D0F48"/>
    <w:rsid w:val="002E0512"/>
    <w:rsid w:val="002E6476"/>
    <w:rsid w:val="002E64D7"/>
    <w:rsid w:val="003205FF"/>
    <w:rsid w:val="00334BA6"/>
    <w:rsid w:val="00335B68"/>
    <w:rsid w:val="00385384"/>
    <w:rsid w:val="003936F2"/>
    <w:rsid w:val="00396AB5"/>
    <w:rsid w:val="003A20B2"/>
    <w:rsid w:val="003B0AF4"/>
    <w:rsid w:val="003E1059"/>
    <w:rsid w:val="00430E71"/>
    <w:rsid w:val="00464BDA"/>
    <w:rsid w:val="00480666"/>
    <w:rsid w:val="00493795"/>
    <w:rsid w:val="00493810"/>
    <w:rsid w:val="00496DAC"/>
    <w:rsid w:val="004C2E2A"/>
    <w:rsid w:val="004D6C13"/>
    <w:rsid w:val="004E1D16"/>
    <w:rsid w:val="004E5356"/>
    <w:rsid w:val="004F7C69"/>
    <w:rsid w:val="00501790"/>
    <w:rsid w:val="0053604C"/>
    <w:rsid w:val="00546480"/>
    <w:rsid w:val="005506B2"/>
    <w:rsid w:val="005805AF"/>
    <w:rsid w:val="005C0D61"/>
    <w:rsid w:val="005C2C2F"/>
    <w:rsid w:val="005D1057"/>
    <w:rsid w:val="005D24FE"/>
    <w:rsid w:val="005D751C"/>
    <w:rsid w:val="005E28F2"/>
    <w:rsid w:val="006023B9"/>
    <w:rsid w:val="006326B1"/>
    <w:rsid w:val="00633437"/>
    <w:rsid w:val="006736E6"/>
    <w:rsid w:val="00677A44"/>
    <w:rsid w:val="006821DE"/>
    <w:rsid w:val="006851C3"/>
    <w:rsid w:val="0068524B"/>
    <w:rsid w:val="00692982"/>
    <w:rsid w:val="006F5902"/>
    <w:rsid w:val="006F5E62"/>
    <w:rsid w:val="006F7F64"/>
    <w:rsid w:val="00730631"/>
    <w:rsid w:val="007525C7"/>
    <w:rsid w:val="00752A07"/>
    <w:rsid w:val="00755155"/>
    <w:rsid w:val="00790170"/>
    <w:rsid w:val="007A04EC"/>
    <w:rsid w:val="007A61CF"/>
    <w:rsid w:val="007C22DC"/>
    <w:rsid w:val="007C468C"/>
    <w:rsid w:val="007E1FE3"/>
    <w:rsid w:val="007E4535"/>
    <w:rsid w:val="0080126D"/>
    <w:rsid w:val="008030A6"/>
    <w:rsid w:val="00837CCA"/>
    <w:rsid w:val="00850362"/>
    <w:rsid w:val="00854AE7"/>
    <w:rsid w:val="00872D89"/>
    <w:rsid w:val="00886490"/>
    <w:rsid w:val="008A7C0E"/>
    <w:rsid w:val="008B50D0"/>
    <w:rsid w:val="008C15C5"/>
    <w:rsid w:val="008F2DF4"/>
    <w:rsid w:val="008F393E"/>
    <w:rsid w:val="00924B67"/>
    <w:rsid w:val="00955F2E"/>
    <w:rsid w:val="00966C01"/>
    <w:rsid w:val="00973765"/>
    <w:rsid w:val="00984959"/>
    <w:rsid w:val="009917CA"/>
    <w:rsid w:val="009A07AE"/>
    <w:rsid w:val="009D3A78"/>
    <w:rsid w:val="009D722C"/>
    <w:rsid w:val="009E5384"/>
    <w:rsid w:val="00A15B86"/>
    <w:rsid w:val="00A22FF6"/>
    <w:rsid w:val="00A271F3"/>
    <w:rsid w:val="00A755DF"/>
    <w:rsid w:val="00A77DFB"/>
    <w:rsid w:val="00A850FB"/>
    <w:rsid w:val="00A869AB"/>
    <w:rsid w:val="00A92F43"/>
    <w:rsid w:val="00AB2CE7"/>
    <w:rsid w:val="00AC0261"/>
    <w:rsid w:val="00AC0447"/>
    <w:rsid w:val="00AD0FE3"/>
    <w:rsid w:val="00AF5DB3"/>
    <w:rsid w:val="00B13C9F"/>
    <w:rsid w:val="00B14E33"/>
    <w:rsid w:val="00B25891"/>
    <w:rsid w:val="00B53405"/>
    <w:rsid w:val="00B64A8C"/>
    <w:rsid w:val="00B64F4F"/>
    <w:rsid w:val="00B81FDB"/>
    <w:rsid w:val="00BB0ECA"/>
    <w:rsid w:val="00BC16C4"/>
    <w:rsid w:val="00BD13A7"/>
    <w:rsid w:val="00BD7F2F"/>
    <w:rsid w:val="00BE2838"/>
    <w:rsid w:val="00BF1F48"/>
    <w:rsid w:val="00BF22A7"/>
    <w:rsid w:val="00C165AC"/>
    <w:rsid w:val="00C3761E"/>
    <w:rsid w:val="00C45AAC"/>
    <w:rsid w:val="00C51287"/>
    <w:rsid w:val="00C57691"/>
    <w:rsid w:val="00C90F9C"/>
    <w:rsid w:val="00C94A8C"/>
    <w:rsid w:val="00C94EAB"/>
    <w:rsid w:val="00CA0EBB"/>
    <w:rsid w:val="00CC65F9"/>
    <w:rsid w:val="00CC6759"/>
    <w:rsid w:val="00CE3126"/>
    <w:rsid w:val="00CE3292"/>
    <w:rsid w:val="00D2525B"/>
    <w:rsid w:val="00D25E8F"/>
    <w:rsid w:val="00D4760D"/>
    <w:rsid w:val="00D61094"/>
    <w:rsid w:val="00D952B3"/>
    <w:rsid w:val="00DA7521"/>
    <w:rsid w:val="00DB1836"/>
    <w:rsid w:val="00DB6D2E"/>
    <w:rsid w:val="00DD0BAD"/>
    <w:rsid w:val="00DF7104"/>
    <w:rsid w:val="00E11E0E"/>
    <w:rsid w:val="00E40DD5"/>
    <w:rsid w:val="00E756E7"/>
    <w:rsid w:val="00E95CA2"/>
    <w:rsid w:val="00EA1DD8"/>
    <w:rsid w:val="00EC4F9A"/>
    <w:rsid w:val="00ED7951"/>
    <w:rsid w:val="00EF7671"/>
    <w:rsid w:val="00F02ADD"/>
    <w:rsid w:val="00F26EC4"/>
    <w:rsid w:val="00F32368"/>
    <w:rsid w:val="00F41BE9"/>
    <w:rsid w:val="00F60E54"/>
    <w:rsid w:val="00F772CA"/>
    <w:rsid w:val="00F91F19"/>
    <w:rsid w:val="00FC0258"/>
    <w:rsid w:val="00FC3493"/>
    <w:rsid w:val="00FE47DD"/>
    <w:rsid w:val="00FE6680"/>
    <w:rsid w:val="00FF0476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E537F"/>
  <w15:docId w15:val="{E484D8AF-625C-4F4E-8B02-9D51A0C72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3765"/>
  </w:style>
  <w:style w:type="paragraph" w:styleId="1">
    <w:name w:val="heading 1"/>
    <w:basedOn w:val="a"/>
    <w:next w:val="a"/>
    <w:link w:val="10"/>
    <w:uiPriority w:val="99"/>
    <w:qFormat/>
    <w:rsid w:val="006023B9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854AE7"/>
    <w:pPr>
      <w:spacing w:after="0" w:line="240" w:lineRule="auto"/>
    </w:pPr>
    <w:rPr>
      <w:rFonts w:ascii="Times New Roman" w:hAnsi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99"/>
    <w:rsid w:val="00854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6023B9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numbering" w:customStyle="1" w:styleId="12">
    <w:name w:val="Нет списка1"/>
    <w:next w:val="a2"/>
    <w:uiPriority w:val="99"/>
    <w:semiHidden/>
    <w:unhideWhenUsed/>
    <w:rsid w:val="006023B9"/>
  </w:style>
  <w:style w:type="character" w:customStyle="1" w:styleId="a4">
    <w:name w:val="Цветовое выделение"/>
    <w:rsid w:val="006023B9"/>
    <w:rPr>
      <w:b/>
      <w:bCs/>
      <w:color w:val="26282F"/>
      <w:sz w:val="26"/>
      <w:szCs w:val="26"/>
    </w:rPr>
  </w:style>
  <w:style w:type="character" w:customStyle="1" w:styleId="a5">
    <w:name w:val="Гипертекстовая ссылка"/>
    <w:rsid w:val="006023B9"/>
    <w:rPr>
      <w:b/>
      <w:bCs/>
      <w:color w:val="106BBE"/>
      <w:sz w:val="26"/>
      <w:szCs w:val="26"/>
    </w:rPr>
  </w:style>
  <w:style w:type="paragraph" w:customStyle="1" w:styleId="a6">
    <w:name w:val="Таблицы (моноширинный)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lang w:eastAsia="ru-RU"/>
    </w:rPr>
  </w:style>
  <w:style w:type="paragraph" w:customStyle="1" w:styleId="a7">
    <w:name w:val="Прижатый влево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8">
    <w:name w:val="Нормальный (таблица)"/>
    <w:basedOn w:val="a"/>
    <w:next w:val="a"/>
    <w:rsid w:val="006023B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6023B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Cell">
    <w:name w:val="ConsPlusCell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b">
    <w:name w:val="Placeholder Text"/>
    <w:uiPriority w:val="99"/>
    <w:semiHidden/>
    <w:rsid w:val="006023B9"/>
    <w:rPr>
      <w:color w:val="808080"/>
    </w:rPr>
  </w:style>
  <w:style w:type="paragraph" w:styleId="ac">
    <w:name w:val="Normal (Web)"/>
    <w:basedOn w:val="a"/>
    <w:unhideWhenUsed/>
    <w:rsid w:val="00602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023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d">
    <w:name w:val="Hyperlink"/>
    <w:uiPriority w:val="99"/>
    <w:rsid w:val="006023B9"/>
    <w:rPr>
      <w:color w:val="0000FF"/>
      <w:u w:val="single"/>
    </w:rPr>
  </w:style>
  <w:style w:type="paragraph" w:customStyle="1" w:styleId="13">
    <w:name w:val="Абзац списка1"/>
    <w:basedOn w:val="a"/>
    <w:uiPriority w:val="99"/>
    <w:rsid w:val="006023B9"/>
    <w:pPr>
      <w:ind w:left="720"/>
    </w:pPr>
    <w:rPr>
      <w:rFonts w:ascii="Calibri" w:eastAsia="Times New Roman" w:hAnsi="Calibri" w:cs="Calibri"/>
    </w:rPr>
  </w:style>
  <w:style w:type="paragraph" w:customStyle="1" w:styleId="2">
    <w:name w:val="Знак Знак Знак Знак2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023B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rsid w:val="006023B9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6023B9"/>
    <w:rPr>
      <w:rFonts w:ascii="Calibri" w:eastAsia="Times New Roman" w:hAnsi="Calibri" w:cs="Calibri"/>
      <w:lang w:eastAsia="ru-RU"/>
    </w:rPr>
  </w:style>
  <w:style w:type="paragraph" w:styleId="af0">
    <w:name w:val="footer"/>
    <w:basedOn w:val="a"/>
    <w:link w:val="af1"/>
    <w:uiPriority w:val="99"/>
    <w:rsid w:val="006023B9"/>
    <w:pPr>
      <w:tabs>
        <w:tab w:val="center" w:pos="4677"/>
        <w:tab w:val="right" w:pos="9355"/>
      </w:tabs>
    </w:pPr>
    <w:rPr>
      <w:rFonts w:ascii="Calibri" w:eastAsia="Times New Roman" w:hAnsi="Calibri" w:cs="Calibri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6023B9"/>
    <w:rPr>
      <w:rFonts w:ascii="Calibri" w:eastAsia="Times New Roman" w:hAnsi="Calibri" w:cs="Calibri"/>
      <w:lang w:eastAsia="ru-RU"/>
    </w:rPr>
  </w:style>
  <w:style w:type="paragraph" w:styleId="HTML">
    <w:name w:val="HTML Preformatted"/>
    <w:basedOn w:val="a"/>
    <w:link w:val="HTML0"/>
    <w:uiPriority w:val="99"/>
    <w:rsid w:val="006023B9"/>
    <w:pPr>
      <w:spacing w:after="0" w:line="240" w:lineRule="auto"/>
    </w:pPr>
    <w:rPr>
      <w:rFonts w:ascii="Consolas" w:eastAsia="Times New Roman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023B9"/>
    <w:rPr>
      <w:rFonts w:ascii="Consolas" w:eastAsia="Times New Roman" w:hAnsi="Consolas" w:cs="Consolas"/>
      <w:sz w:val="20"/>
      <w:szCs w:val="20"/>
    </w:rPr>
  </w:style>
  <w:style w:type="paragraph" w:customStyle="1" w:styleId="af2">
    <w:name w:val="Знак Знак Знак Знак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1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15">
    <w:name w:val="toc 1"/>
    <w:basedOn w:val="a"/>
    <w:next w:val="a"/>
    <w:autoRedefine/>
    <w:uiPriority w:val="99"/>
    <w:rsid w:val="006023B9"/>
    <w:pPr>
      <w:tabs>
        <w:tab w:val="right" w:leader="dot" w:pos="9345"/>
      </w:tabs>
      <w:jc w:val="right"/>
    </w:pPr>
    <w:rPr>
      <w:rFonts w:ascii="Calibri" w:eastAsia="Times New Roman" w:hAnsi="Calibri" w:cs="Calibri"/>
      <w:lang w:eastAsia="ru-RU"/>
    </w:rPr>
  </w:style>
  <w:style w:type="paragraph" w:styleId="3">
    <w:name w:val="toc 3"/>
    <w:basedOn w:val="a"/>
    <w:next w:val="a"/>
    <w:autoRedefine/>
    <w:uiPriority w:val="99"/>
    <w:rsid w:val="006023B9"/>
    <w:pPr>
      <w:ind w:left="440"/>
    </w:pPr>
    <w:rPr>
      <w:rFonts w:ascii="Calibri" w:eastAsia="Times New Roman" w:hAnsi="Calibri" w:cs="Calibri"/>
      <w:lang w:eastAsia="ru-RU"/>
    </w:rPr>
  </w:style>
  <w:style w:type="paragraph" w:styleId="20">
    <w:name w:val="toc 2"/>
    <w:basedOn w:val="a"/>
    <w:next w:val="a"/>
    <w:autoRedefine/>
    <w:uiPriority w:val="99"/>
    <w:rsid w:val="006023B9"/>
    <w:pPr>
      <w:ind w:left="220"/>
    </w:pPr>
    <w:rPr>
      <w:rFonts w:ascii="Calibri" w:eastAsia="Times New Roman" w:hAnsi="Calibri" w:cs="Calibri"/>
      <w:lang w:eastAsia="ru-RU"/>
    </w:rPr>
  </w:style>
  <w:style w:type="character" w:styleId="af3">
    <w:name w:val="FollowedHyperlink"/>
    <w:uiPriority w:val="99"/>
    <w:rsid w:val="006023B9"/>
    <w:rPr>
      <w:color w:val="800080"/>
      <w:u w:val="single"/>
    </w:rPr>
  </w:style>
  <w:style w:type="character" w:styleId="af4">
    <w:name w:val="Strong"/>
    <w:uiPriority w:val="99"/>
    <w:qFormat/>
    <w:rsid w:val="006023B9"/>
    <w:rPr>
      <w:b/>
      <w:bCs/>
    </w:rPr>
  </w:style>
  <w:style w:type="paragraph" w:customStyle="1" w:styleId="30">
    <w:name w:val="Знак Знак Знак Знак3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4">
    <w:name w:val="Знак Знак Знак Знак4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BodyTextChar1">
    <w:name w:val="Body Text Char1"/>
    <w:uiPriority w:val="99"/>
    <w:locked/>
    <w:rsid w:val="006023B9"/>
    <w:rPr>
      <w:sz w:val="28"/>
      <w:szCs w:val="28"/>
    </w:rPr>
  </w:style>
  <w:style w:type="paragraph" w:styleId="af5">
    <w:name w:val="Body Text"/>
    <w:basedOn w:val="a"/>
    <w:link w:val="af6"/>
    <w:uiPriority w:val="99"/>
    <w:rsid w:val="006023B9"/>
    <w:pPr>
      <w:widowControl w:val="0"/>
      <w:shd w:val="clear" w:color="auto" w:fill="FFFFFF"/>
      <w:spacing w:before="900" w:after="0" w:line="475" w:lineRule="exact"/>
      <w:ind w:hanging="280"/>
      <w:jc w:val="both"/>
    </w:pPr>
    <w:rPr>
      <w:rFonts w:ascii="Calibri" w:eastAsia="Times New Roman" w:hAnsi="Calibri" w:cs="Calibri"/>
      <w:sz w:val="28"/>
      <w:szCs w:val="28"/>
      <w:lang w:eastAsia="ru-RU"/>
    </w:rPr>
  </w:style>
  <w:style w:type="character" w:customStyle="1" w:styleId="af6">
    <w:name w:val="Основной текст Знак"/>
    <w:basedOn w:val="a0"/>
    <w:link w:val="af5"/>
    <w:uiPriority w:val="99"/>
    <w:rsid w:val="006023B9"/>
    <w:rPr>
      <w:rFonts w:ascii="Calibri" w:eastAsia="Times New Roman" w:hAnsi="Calibri" w:cs="Calibri"/>
      <w:sz w:val="28"/>
      <w:szCs w:val="28"/>
      <w:shd w:val="clear" w:color="auto" w:fill="FFFFFF"/>
      <w:lang w:eastAsia="ru-RU"/>
    </w:rPr>
  </w:style>
  <w:style w:type="paragraph" w:customStyle="1" w:styleId="5">
    <w:name w:val="Знак Знак Знак Знак5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6">
    <w:name w:val="Знак Знак Знак Знак6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7">
    <w:name w:val="Знак Знак Знак Знак7"/>
    <w:basedOn w:val="a"/>
    <w:uiPriority w:val="99"/>
    <w:rsid w:val="006023B9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7">
    <w:name w:val="footnote text"/>
    <w:basedOn w:val="a"/>
    <w:link w:val="af8"/>
    <w:uiPriority w:val="99"/>
    <w:rsid w:val="006023B9"/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f7"/>
    <w:uiPriority w:val="99"/>
    <w:rsid w:val="006023B9"/>
    <w:rPr>
      <w:rFonts w:ascii="Calibri" w:eastAsia="Times New Roman" w:hAnsi="Calibri" w:cs="Calibri"/>
      <w:sz w:val="20"/>
      <w:szCs w:val="20"/>
      <w:lang w:eastAsia="ru-RU"/>
    </w:rPr>
  </w:style>
  <w:style w:type="character" w:styleId="af9">
    <w:name w:val="footnote reference"/>
    <w:uiPriority w:val="99"/>
    <w:rsid w:val="006023B9"/>
    <w:rPr>
      <w:vertAlign w:val="superscript"/>
    </w:rPr>
  </w:style>
  <w:style w:type="paragraph" w:styleId="afa">
    <w:name w:val="Document Map"/>
    <w:basedOn w:val="a"/>
    <w:link w:val="afb"/>
    <w:rsid w:val="006023B9"/>
    <w:pPr>
      <w:shd w:val="clear" w:color="auto" w:fill="000080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b">
    <w:name w:val="Схема документа Знак"/>
    <w:basedOn w:val="a0"/>
    <w:link w:val="afa"/>
    <w:rsid w:val="006023B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styleId="afc">
    <w:name w:val="endnote reference"/>
    <w:rsid w:val="006023B9"/>
    <w:rPr>
      <w:vertAlign w:val="superscript"/>
    </w:rPr>
  </w:style>
  <w:style w:type="paragraph" w:styleId="afd">
    <w:name w:val="Title"/>
    <w:basedOn w:val="a"/>
    <w:next w:val="a"/>
    <w:link w:val="afe"/>
    <w:qFormat/>
    <w:rsid w:val="006023B9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fe">
    <w:name w:val="Заголовок Знак"/>
    <w:basedOn w:val="a0"/>
    <w:link w:val="afd"/>
    <w:rsid w:val="006023B9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">
    <w:name w:val="List Paragraph"/>
    <w:basedOn w:val="a"/>
    <w:uiPriority w:val="34"/>
    <w:qFormat/>
    <w:rsid w:val="00A15B86"/>
    <w:pPr>
      <w:ind w:left="720"/>
      <w:contextualSpacing/>
    </w:pPr>
  </w:style>
  <w:style w:type="paragraph" w:styleId="aff0">
    <w:name w:val="Body Text Indent"/>
    <w:basedOn w:val="a"/>
    <w:link w:val="aff1"/>
    <w:uiPriority w:val="99"/>
    <w:semiHidden/>
    <w:unhideWhenUsed/>
    <w:rsid w:val="00924B67"/>
    <w:pPr>
      <w:spacing w:after="120"/>
      <w:ind w:left="283"/>
    </w:pPr>
  </w:style>
  <w:style w:type="character" w:customStyle="1" w:styleId="aff1">
    <w:name w:val="Основной текст с отступом Знак"/>
    <w:basedOn w:val="a0"/>
    <w:link w:val="aff0"/>
    <w:uiPriority w:val="99"/>
    <w:semiHidden/>
    <w:rsid w:val="00924B67"/>
  </w:style>
  <w:style w:type="character" w:styleId="aff2">
    <w:name w:val="Unresolved Mention"/>
    <w:basedOn w:val="a0"/>
    <w:uiPriority w:val="99"/>
    <w:semiHidden/>
    <w:unhideWhenUsed/>
    <w:rsid w:val="00CE32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3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6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8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3;&#1072;&#1083;-&#1077;&#1081;&#1089;&#1082;&#1072;&#1103;-&#1085;&#1086;&#1074;&#1100;.&#1088;&#1092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ECE6F-BB73-488D-9BDE-24B63A806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1759</TotalTime>
  <Pages>1</Pages>
  <Words>362</Words>
  <Characters>2068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architect-2</cp:lastModifiedBy>
  <cp:revision>69</cp:revision>
  <cp:lastPrinted>2026-09-16T01:11:00Z</cp:lastPrinted>
  <dcterms:created xsi:type="dcterms:W3CDTF">2024-12-24T08:35:00Z</dcterms:created>
  <dcterms:modified xsi:type="dcterms:W3CDTF">2026-09-16T01:12:00Z</dcterms:modified>
</cp:coreProperties>
</file>